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9693C" w14:textId="77777777" w:rsidR="00D914D8" w:rsidRPr="00A458FA" w:rsidRDefault="00D914D8" w:rsidP="00A458FA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A458FA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M</w:t>
      </w:r>
      <w:r w:rsidRPr="00A458FA">
        <w:rPr>
          <w:rFonts w:ascii="Arial" w:hAnsi="Arial" w:cs="Arial"/>
          <w:b/>
          <w:bCs/>
          <w:color w:val="000000" w:themeColor="text1"/>
          <w:sz w:val="20"/>
          <w:szCs w:val="20"/>
        </w:rPr>
        <w:t>ẫ</w:t>
      </w:r>
      <w:r w:rsidRPr="00A458FA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>u số 0</w:t>
      </w:r>
      <w:r w:rsidRPr="00A458F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8. </w:t>
      </w:r>
      <w:r w:rsidRPr="00A458FA">
        <w:rPr>
          <w:rFonts w:ascii="Arial" w:hAnsi="Arial" w:cs="Arial"/>
          <w:b/>
          <w:bCs/>
          <w:color w:val="000000" w:themeColor="text1"/>
          <w:sz w:val="20"/>
          <w:szCs w:val="20"/>
          <w:lang w:val="vi-VN"/>
        </w:rPr>
        <w:t xml:space="preserve">Báo cáo giám sát, đánh giá định kỳ trong giai đoạn khai thác, vận hành </w:t>
      </w:r>
    </w:p>
    <w:p w14:paraId="6E171BBB" w14:textId="77777777" w:rsidR="00D914D8" w:rsidRPr="00A458FA" w:rsidRDefault="00D914D8" w:rsidP="00A458FA">
      <w:pPr>
        <w:pStyle w:val="Heading1"/>
        <w:adjustRightInd w:val="0"/>
        <w:snapToGrid w:val="0"/>
        <w:spacing w:before="0" w:after="0"/>
        <w:ind w:firstLine="720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A458FA">
        <w:rPr>
          <w:rFonts w:ascii="Arial" w:hAnsi="Arial" w:cs="Arial"/>
          <w:i/>
          <w:iCs/>
          <w:color w:val="000000" w:themeColor="text1"/>
          <w:sz w:val="20"/>
          <w:szCs w:val="20"/>
        </w:rPr>
        <w:t>(Đ</w:t>
      </w:r>
      <w:r w:rsidRPr="00A458FA">
        <w:rPr>
          <w:rFonts w:ascii="Arial" w:hAnsi="Arial" w:cs="Arial"/>
          <w:i/>
          <w:iCs/>
          <w:color w:val="000000" w:themeColor="text1"/>
          <w:sz w:val="20"/>
          <w:szCs w:val="20"/>
          <w:lang w:val="vi-VN"/>
        </w:rPr>
        <w:t xml:space="preserve">ối với dự án </w:t>
      </w:r>
      <w:r w:rsidRPr="00A458FA">
        <w:rPr>
          <w:rFonts w:ascii="Arial" w:hAnsi="Arial" w:cs="Arial"/>
          <w:i/>
          <w:iCs/>
          <w:color w:val="000000" w:themeColor="text1"/>
          <w:sz w:val="20"/>
          <w:szCs w:val="20"/>
        </w:rPr>
        <w:t>đầu tư công và dự án sử dụng vốn nhà nước ngoài đầu tư công; thực hiện hằng năm đến khi có Báo cáo đánh giá tác động)</w:t>
      </w:r>
    </w:p>
    <w:p w14:paraId="078FB55F" w14:textId="77777777" w:rsidR="00D914D8" w:rsidRPr="00A458FA" w:rsidRDefault="00D914D8" w:rsidP="00A458FA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5648"/>
      </w:tblGrid>
      <w:tr w:rsidR="00A458FA" w:rsidRPr="00A458FA" w14:paraId="223A5134" w14:textId="77777777" w:rsidTr="00740994">
        <w:trPr>
          <w:trHeight w:val="288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DA84C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TÊN CƠ QUAN CHỦ QUẢN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TÊN CHỦ 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</w:rPr>
              <w:t>SỬ DỤNG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A458FA">
              <w:rPr>
                <w:rFonts w:cs="Arial"/>
                <w:color w:val="000000" w:themeColor="text1"/>
                <w:szCs w:val="20"/>
                <w:vertAlign w:val="superscript"/>
              </w:rPr>
              <w:t>___________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E3A96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A458FA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</w:t>
            </w:r>
          </w:p>
        </w:tc>
      </w:tr>
      <w:tr w:rsidR="00A458FA" w:rsidRPr="00A458FA" w14:paraId="53424A14" w14:textId="77777777" w:rsidTr="00740994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A0106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A458FA">
              <w:rPr>
                <w:rFonts w:cs="Arial"/>
                <w:color w:val="000000" w:themeColor="text1"/>
                <w:szCs w:val="20"/>
              </w:rPr>
              <w:t>       </w:t>
            </w:r>
            <w:r w:rsidRPr="00A458FA">
              <w:rPr>
                <w:rFonts w:cs="Arial"/>
                <w:color w:val="000000" w:themeColor="text1"/>
                <w:szCs w:val="20"/>
                <w:lang w:val="vi-VN"/>
              </w:rPr>
              <w:t>/BCGSĐGĐT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0172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3120CF09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bookmarkStart w:id="0" w:name="bookmark38"/>
      <w:r w:rsidRPr="00A458FA">
        <w:rPr>
          <w:rFonts w:cs="Arial"/>
          <w:color w:val="000000" w:themeColor="text1"/>
          <w:szCs w:val="20"/>
        </w:rPr>
        <w:t> </w:t>
      </w:r>
      <w:bookmarkEnd w:id="0"/>
    </w:p>
    <w:p w14:paraId="52B36A14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A458FA">
        <w:rPr>
          <w:rFonts w:cs="Arial"/>
          <w:b/>
          <w:bCs/>
          <w:color w:val="000000" w:themeColor="text1"/>
          <w:szCs w:val="20"/>
          <w:lang w:val="vi-VN"/>
        </w:rPr>
        <w:t xml:space="preserve">BÁO CÁO GIÁM SÁT, ĐÁNH GIÁ </w:t>
      </w:r>
      <w:r w:rsidRPr="00A458FA">
        <w:rPr>
          <w:rFonts w:cs="Arial"/>
          <w:b/>
          <w:bCs/>
          <w:color w:val="000000" w:themeColor="text1"/>
          <w:szCs w:val="20"/>
        </w:rPr>
        <w:t xml:space="preserve">ĐỊNH KỲ </w:t>
      </w:r>
      <w:r w:rsidRPr="00A458FA">
        <w:rPr>
          <w:rFonts w:cs="Arial"/>
          <w:b/>
          <w:bCs/>
          <w:color w:val="000000" w:themeColor="text1"/>
          <w:szCs w:val="20"/>
        </w:rPr>
        <w:br/>
        <w:t xml:space="preserve">TRONG GIAI ĐOẠN </w:t>
      </w:r>
      <w:r w:rsidRPr="00A458FA">
        <w:rPr>
          <w:rFonts w:cs="Arial"/>
          <w:b/>
          <w:bCs/>
          <w:color w:val="000000" w:themeColor="text1"/>
          <w:szCs w:val="20"/>
          <w:lang w:val="vi-VN"/>
        </w:rPr>
        <w:t>KHAI THÁC, VẬN HÀNH</w:t>
      </w:r>
    </w:p>
    <w:p w14:paraId="47F96AFD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A458FA">
        <w:rPr>
          <w:rFonts w:cs="Arial"/>
          <w:b/>
          <w:bCs/>
          <w:i/>
          <w:iCs/>
          <w:color w:val="000000" w:themeColor="text1"/>
          <w:szCs w:val="20"/>
          <w:lang w:val="vi-VN"/>
        </w:rPr>
        <w:t>(</w:t>
      </w:r>
      <w:r w:rsidRPr="00A458FA">
        <w:rPr>
          <w:rFonts w:cs="Arial"/>
          <w:b/>
          <w:bCs/>
          <w:i/>
          <w:iCs/>
          <w:color w:val="000000" w:themeColor="text1"/>
          <w:szCs w:val="20"/>
        </w:rPr>
        <w:t>N</w:t>
      </w:r>
      <w:r w:rsidRPr="00A458FA">
        <w:rPr>
          <w:rFonts w:cs="Arial"/>
          <w:b/>
          <w:bCs/>
          <w:i/>
          <w:iCs/>
          <w:color w:val="000000" w:themeColor="text1"/>
          <w:szCs w:val="20"/>
          <w:lang w:val="vi-VN"/>
        </w:rPr>
        <w:t>ăm....)</w:t>
      </w:r>
    </w:p>
    <w:p w14:paraId="468A5110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bookmarkStart w:id="1" w:name="bookmark39"/>
      <w:r w:rsidRPr="00A458FA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bookmarkEnd w:id="1"/>
      <w:r w:rsidRPr="00A458FA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4354B4E5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  <w:lang w:val="vi-VN"/>
        </w:rPr>
        <w:t>Kính gửi:</w:t>
      </w:r>
      <w:r w:rsidRPr="00A458FA">
        <w:rPr>
          <w:rFonts w:cs="Arial"/>
          <w:color w:val="000000" w:themeColor="text1"/>
          <w:szCs w:val="20"/>
        </w:rPr>
        <w:t xml:space="preserve"> ……………………………………………..</w:t>
      </w:r>
    </w:p>
    <w:p w14:paraId="23AC861E" w14:textId="77777777" w:rsidR="00D914D8" w:rsidRPr="00A458FA" w:rsidRDefault="00D914D8" w:rsidP="00A458FA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2CA1E6F8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b/>
          <w:bCs/>
          <w:color w:val="000000" w:themeColor="text1"/>
          <w:szCs w:val="20"/>
        </w:rPr>
        <w:t xml:space="preserve">I. </w:t>
      </w:r>
      <w:r w:rsidRPr="00A458FA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A458FA">
        <w:rPr>
          <w:rFonts w:cs="Arial"/>
          <w:b/>
          <w:bCs/>
          <w:color w:val="000000" w:themeColor="text1"/>
          <w:szCs w:val="20"/>
        </w:rPr>
        <w:t xml:space="preserve">Ề </w:t>
      </w:r>
      <w:r w:rsidRPr="00A458FA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5A26892A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A458FA">
        <w:rPr>
          <w:rFonts w:cs="Arial"/>
          <w:i/>
          <w:iCs/>
          <w:color w:val="000000" w:themeColor="text1"/>
          <w:szCs w:val="20"/>
        </w:rPr>
        <w:t>Mục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 I của </w:t>
      </w:r>
      <w:r w:rsidRPr="00A458FA">
        <w:rPr>
          <w:rFonts w:cs="Arial"/>
          <w:i/>
          <w:iCs/>
          <w:color w:val="000000" w:themeColor="text1"/>
          <w:szCs w:val="20"/>
        </w:rPr>
        <w:t>M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ẫu s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ố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02 và chỉ báo cáo một </w:t>
      </w:r>
      <w:r w:rsidRPr="00A458FA">
        <w:rPr>
          <w:rFonts w:cs="Arial"/>
          <w:i/>
          <w:iCs/>
          <w:color w:val="000000" w:themeColor="text1"/>
          <w:szCs w:val="20"/>
        </w:rPr>
        <w:t>lầ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n tại kỳ b</w:t>
      </w:r>
      <w:r w:rsidRPr="00A458FA">
        <w:rPr>
          <w:rFonts w:cs="Arial"/>
          <w:i/>
          <w:iCs/>
          <w:color w:val="000000" w:themeColor="text1"/>
          <w:szCs w:val="20"/>
        </w:rPr>
        <w:t>á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o c</w:t>
      </w:r>
      <w:r w:rsidRPr="00A458FA">
        <w:rPr>
          <w:rFonts w:cs="Arial"/>
          <w:i/>
          <w:iCs/>
          <w:color w:val="000000" w:themeColor="text1"/>
          <w:szCs w:val="20"/>
        </w:rPr>
        <w:t>á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o đầu tiên sau khi dự án được đưa vào vận hành.</w:t>
      </w:r>
    </w:p>
    <w:p w14:paraId="1368FEA1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b/>
          <w:bCs/>
          <w:color w:val="000000" w:themeColor="text1"/>
          <w:szCs w:val="20"/>
        </w:rPr>
        <w:t xml:space="preserve">II. </w:t>
      </w:r>
      <w:r w:rsidRPr="00A458FA">
        <w:rPr>
          <w:rFonts w:cs="Arial"/>
          <w:b/>
          <w:bCs/>
          <w:color w:val="000000" w:themeColor="text1"/>
          <w:szCs w:val="20"/>
          <w:lang w:val="vi-VN"/>
        </w:rPr>
        <w:t>TÌNH HÌNH KHAI THÁC VẬN HÀNH DỰ ÁN</w:t>
      </w:r>
    </w:p>
    <w:p w14:paraId="3DFD2F52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</w:rPr>
        <w:t xml:space="preserve">1. </w:t>
      </w:r>
      <w:r w:rsidRPr="00A458FA">
        <w:rPr>
          <w:rFonts w:cs="Arial"/>
          <w:color w:val="000000" w:themeColor="text1"/>
          <w:szCs w:val="20"/>
          <w:lang w:val="vi-VN"/>
        </w:rPr>
        <w:t xml:space="preserve">Thực trạng kinh tế - kỹ thuật, vận hành của dự án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(nêu rõ thực trạng kinh tế - kỹ thuật, vận hành của dự án và so s</w:t>
      </w:r>
      <w:r w:rsidRPr="00A458FA">
        <w:rPr>
          <w:rFonts w:cs="Arial"/>
          <w:i/>
          <w:iCs/>
          <w:color w:val="000000" w:themeColor="text1"/>
          <w:szCs w:val="20"/>
        </w:rPr>
        <w:t>á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nh với các chỉ tiêu được phê duyệt trong giai đoạn thực hiện đầu t</w:t>
      </w:r>
      <w:r w:rsidRPr="00A458FA">
        <w:rPr>
          <w:rFonts w:cs="Arial"/>
          <w:i/>
          <w:iCs/>
          <w:color w:val="000000" w:themeColor="text1"/>
          <w:szCs w:val="20"/>
        </w:rPr>
        <w:t>ư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)</w:t>
      </w:r>
      <w:r w:rsidRPr="00A458FA">
        <w:rPr>
          <w:rFonts w:cs="Arial"/>
          <w:color w:val="000000" w:themeColor="text1"/>
          <w:szCs w:val="20"/>
          <w:lang w:val="vi-VN"/>
        </w:rPr>
        <w:t>.</w:t>
      </w:r>
    </w:p>
    <w:p w14:paraId="350D258C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</w:rPr>
        <w:t xml:space="preserve">2. </w:t>
      </w:r>
      <w:r w:rsidRPr="00A458FA">
        <w:rPr>
          <w:rFonts w:cs="Arial"/>
          <w:color w:val="000000" w:themeColor="text1"/>
          <w:szCs w:val="20"/>
          <w:lang w:val="vi-VN"/>
        </w:rPr>
        <w:t>Tính bền vững; những tồn tại, khó khăn, vướng mắc của dự án (nếu có).</w:t>
      </w:r>
    </w:p>
    <w:p w14:paraId="54662DA5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</w:rPr>
        <w:t xml:space="preserve">3. </w:t>
      </w:r>
      <w:r w:rsidRPr="00A458FA">
        <w:rPr>
          <w:rFonts w:cs="Arial"/>
          <w:color w:val="000000" w:themeColor="text1"/>
          <w:szCs w:val="20"/>
          <w:lang w:val="vi-VN"/>
        </w:rPr>
        <w:t xml:space="preserve">Tình hình sản xuất, kinh doanh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</w:t>
      </w:r>
      <w:r w:rsidRPr="00A458FA">
        <w:rPr>
          <w:rFonts w:cs="Arial"/>
          <w:i/>
          <w:iCs/>
          <w:color w:val="000000" w:themeColor="text1"/>
          <w:szCs w:val="20"/>
        </w:rPr>
        <w:t>đ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ối với dự án đầu tư nhằm mục đích kinh doanh)</w:t>
      </w:r>
      <w:r w:rsidRPr="00A458FA">
        <w:rPr>
          <w:rFonts w:cs="Arial"/>
          <w:color w:val="000000" w:themeColor="text1"/>
          <w:szCs w:val="20"/>
          <w:lang w:val="vi-VN"/>
        </w:rPr>
        <w:t>:</w:t>
      </w:r>
    </w:p>
    <w:p w14:paraId="6EF1FF36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  <w:lang w:val="vi-VN"/>
        </w:rPr>
        <w:t xml:space="preserve">- Tình hình sử dụng lao động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ố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lượng, </w:t>
      </w:r>
      <w:r w:rsidRPr="00A458FA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cơ cấu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 trình độ)</w:t>
      </w:r>
      <w:r w:rsidRPr="00A458FA">
        <w:rPr>
          <w:rFonts w:cs="Arial"/>
          <w:color w:val="000000" w:themeColor="text1"/>
          <w:szCs w:val="20"/>
          <w:lang w:val="vi-VN"/>
        </w:rPr>
        <w:t xml:space="preserve"> đến thời điểm báo cáo.</w:t>
      </w:r>
    </w:p>
    <w:p w14:paraId="54D8A683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  <w:lang w:val="vi-VN"/>
        </w:rPr>
        <w:t xml:space="preserve">- Tình hình thực hiện nghĩa vụ với người lao động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(lương, bảo hiểm, trợ cấp, phúc lợi xã hội...)</w:t>
      </w:r>
      <w:r w:rsidRPr="00A458FA">
        <w:rPr>
          <w:rFonts w:cs="Arial"/>
          <w:color w:val="000000" w:themeColor="text1"/>
          <w:szCs w:val="20"/>
          <w:lang w:val="vi-VN"/>
        </w:rPr>
        <w:t>.</w:t>
      </w:r>
    </w:p>
    <w:p w14:paraId="1678DF03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  <w:lang w:val="vi-VN"/>
        </w:rPr>
        <w:t>- Tình h</w:t>
      </w:r>
      <w:r w:rsidRPr="00A458FA">
        <w:rPr>
          <w:rFonts w:cs="Arial"/>
          <w:color w:val="000000" w:themeColor="text1"/>
          <w:szCs w:val="20"/>
        </w:rPr>
        <w:t>ì</w:t>
      </w:r>
      <w:r w:rsidRPr="00A458FA">
        <w:rPr>
          <w:rFonts w:cs="Arial"/>
          <w:color w:val="000000" w:themeColor="text1"/>
          <w:szCs w:val="20"/>
          <w:lang w:val="vi-VN"/>
        </w:rPr>
        <w:t xml:space="preserve">nh thực hiện nghĩa vụ với Ngân sách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ố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thực hiện trong kỳ b</w:t>
      </w:r>
      <w:r w:rsidRPr="00A458FA">
        <w:rPr>
          <w:rFonts w:cs="Arial"/>
          <w:i/>
          <w:iCs/>
          <w:color w:val="000000" w:themeColor="text1"/>
          <w:szCs w:val="20"/>
        </w:rPr>
        <w:t>á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o cáo, s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ố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lũy kế đến thời đi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ểm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báo cáo, số còn phải nộp, nêu rõ nguyên nhân chưa nộp)</w:t>
      </w:r>
      <w:r w:rsidRPr="00A458FA">
        <w:rPr>
          <w:rFonts w:cs="Arial"/>
          <w:color w:val="000000" w:themeColor="text1"/>
          <w:szCs w:val="20"/>
          <w:lang w:val="vi-VN"/>
        </w:rPr>
        <w:t>.</w:t>
      </w:r>
    </w:p>
    <w:p w14:paraId="36102D63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color w:val="000000" w:themeColor="text1"/>
          <w:szCs w:val="20"/>
          <w:lang w:val="vi-VN"/>
        </w:rPr>
        <w:t>- Tình h</w:t>
      </w:r>
      <w:r w:rsidRPr="00A458FA">
        <w:rPr>
          <w:rFonts w:cs="Arial"/>
          <w:color w:val="000000" w:themeColor="text1"/>
          <w:szCs w:val="20"/>
        </w:rPr>
        <w:t>ì</w:t>
      </w:r>
      <w:r w:rsidRPr="00A458FA">
        <w:rPr>
          <w:rFonts w:cs="Arial"/>
          <w:color w:val="000000" w:themeColor="text1"/>
          <w:szCs w:val="20"/>
          <w:lang w:val="vi-VN"/>
        </w:rPr>
        <w:t xml:space="preserve">nh lợi nhuận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(s</w:t>
      </w:r>
      <w:r w:rsidRPr="00A458FA">
        <w:rPr>
          <w:rFonts w:cs="Arial"/>
          <w:i/>
          <w:iCs/>
          <w:color w:val="000000" w:themeColor="text1"/>
          <w:szCs w:val="20"/>
        </w:rPr>
        <w:t xml:space="preserve">ố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thực hiện trong kỳ báo cáo, số lũy kế đến thời điểm báo cáo)</w:t>
      </w:r>
      <w:r w:rsidRPr="00A458FA">
        <w:rPr>
          <w:rFonts w:cs="Arial"/>
          <w:color w:val="000000" w:themeColor="text1"/>
          <w:szCs w:val="20"/>
          <w:lang w:val="vi-VN"/>
        </w:rPr>
        <w:t>.</w:t>
      </w:r>
    </w:p>
    <w:p w14:paraId="25AA0AC1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A458FA">
        <w:rPr>
          <w:rFonts w:cs="Arial"/>
          <w:b/>
          <w:bCs/>
          <w:color w:val="000000" w:themeColor="text1"/>
          <w:szCs w:val="20"/>
        </w:rPr>
        <w:t xml:space="preserve">III. </w:t>
      </w:r>
      <w:r w:rsidRPr="00A458FA">
        <w:rPr>
          <w:rFonts w:cs="Arial"/>
          <w:b/>
          <w:bCs/>
          <w:color w:val="000000" w:themeColor="text1"/>
          <w:szCs w:val="20"/>
          <w:lang w:val="vi-VN"/>
        </w:rPr>
        <w:t>KIẾN NGHỊ</w:t>
      </w:r>
    </w:p>
    <w:p w14:paraId="076B5526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i/>
          <w:iCs/>
          <w:color w:val="000000" w:themeColor="text1"/>
          <w:szCs w:val="20"/>
        </w:rPr>
      </w:pPr>
      <w:r w:rsidRPr="00A458FA">
        <w:rPr>
          <w:rFonts w:cs="Arial"/>
          <w:i/>
          <w:iCs/>
          <w:color w:val="000000" w:themeColor="text1"/>
          <w:szCs w:val="20"/>
          <w:lang w:val="vi-VN"/>
        </w:rPr>
        <w:t>Kiến nghị Người có thẩm quyền quyết định đầu tư hoặc các cơ quan c</w:t>
      </w:r>
      <w:r w:rsidRPr="00A458FA">
        <w:rPr>
          <w:rFonts w:cs="Arial"/>
          <w:i/>
          <w:iCs/>
          <w:color w:val="000000" w:themeColor="text1"/>
          <w:szCs w:val="20"/>
        </w:rPr>
        <w:t xml:space="preserve">ó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thẩm quyền về các biện pháp hỗ trợ, xử </w:t>
      </w:r>
      <w:r w:rsidRPr="00A458FA">
        <w:rPr>
          <w:rFonts w:cs="Arial"/>
          <w:i/>
          <w:iCs/>
          <w:color w:val="000000" w:themeColor="text1"/>
          <w:szCs w:val="20"/>
          <w:shd w:val="solid" w:color="FFFFFF" w:fill="auto"/>
          <w:lang w:val="vi-VN"/>
        </w:rPr>
        <w:t>lý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 xml:space="preserve"> những kh</w:t>
      </w:r>
      <w:r w:rsidRPr="00A458FA">
        <w:rPr>
          <w:rFonts w:cs="Arial"/>
          <w:i/>
          <w:iCs/>
          <w:color w:val="000000" w:themeColor="text1"/>
          <w:szCs w:val="20"/>
        </w:rPr>
        <w:t xml:space="preserve">ó 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khăn của dự án (nếu c</w:t>
      </w:r>
      <w:r w:rsidRPr="00A458FA">
        <w:rPr>
          <w:rFonts w:cs="Arial"/>
          <w:i/>
          <w:iCs/>
          <w:color w:val="000000" w:themeColor="text1"/>
          <w:szCs w:val="20"/>
        </w:rPr>
        <w:t>ó</w:t>
      </w:r>
      <w:r w:rsidRPr="00A458FA">
        <w:rPr>
          <w:rFonts w:cs="Arial"/>
          <w:i/>
          <w:iCs/>
          <w:color w:val="000000" w:themeColor="text1"/>
          <w:szCs w:val="20"/>
          <w:lang w:val="vi-VN"/>
        </w:rPr>
        <w:t>)./.</w:t>
      </w:r>
    </w:p>
    <w:p w14:paraId="3BAE4DC6" w14:textId="77777777" w:rsidR="00D914D8" w:rsidRPr="00A458FA" w:rsidRDefault="00D914D8" w:rsidP="00D914D8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2"/>
        <w:gridCol w:w="4914"/>
      </w:tblGrid>
      <w:tr w:rsidR="00A458FA" w:rsidRPr="00A458FA" w14:paraId="3EA42F49" w14:textId="77777777" w:rsidTr="00740994">
        <w:tc>
          <w:tcPr>
            <w:tcW w:w="227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A7CE6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72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4079" w14:textId="77777777" w:rsidR="00D914D8" w:rsidRPr="00A458FA" w:rsidRDefault="00D914D8" w:rsidP="00A458FA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A458FA">
              <w:rPr>
                <w:rFonts w:cs="Arial"/>
                <w:b/>
                <w:bCs/>
                <w:color w:val="000000" w:themeColor="text1"/>
                <w:szCs w:val="20"/>
              </w:rPr>
              <w:t>CHỦ SỬ DỤNG</w:t>
            </w:r>
            <w:r w:rsidRPr="00A458FA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A458FA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6E32084D" w14:textId="77777777" w:rsidR="003E1C24" w:rsidRPr="00A458FA" w:rsidRDefault="003E1C24">
      <w:pPr>
        <w:rPr>
          <w:color w:val="000000" w:themeColor="text1"/>
        </w:rPr>
      </w:pPr>
    </w:p>
    <w:sectPr w:rsidR="003E1C24" w:rsidRPr="00A458FA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4D8"/>
    <w:rsid w:val="002134FD"/>
    <w:rsid w:val="00225B67"/>
    <w:rsid w:val="003E1C24"/>
    <w:rsid w:val="00556DE7"/>
    <w:rsid w:val="00987B06"/>
    <w:rsid w:val="00A458FA"/>
    <w:rsid w:val="00D914D8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BAF43"/>
  <w15:chartTrackingRefBased/>
  <w15:docId w15:val="{1CC35A4B-9E96-42EB-8D13-FC7551F0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914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14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14D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14D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14D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14D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14D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14D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14D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914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14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14D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14D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14D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14D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14D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14D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14D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14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4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14D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14D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14D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4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14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14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4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4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14D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2</cp:revision>
  <dcterms:created xsi:type="dcterms:W3CDTF">2026-04-24T02:54:00Z</dcterms:created>
  <dcterms:modified xsi:type="dcterms:W3CDTF">2026-04-24T03:11:00Z</dcterms:modified>
</cp:coreProperties>
</file>